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53" w:rsidRPr="00E82327" w:rsidRDefault="00FB3453" w:rsidP="00FB3453">
      <w:pPr>
        <w:jc w:val="both"/>
        <w:rPr>
          <w:lang w:val="sr-Cyrl-RS"/>
        </w:rPr>
      </w:pPr>
      <w:r w:rsidRPr="00E82327">
        <w:rPr>
          <w:b/>
          <w:lang w:val="sr-Cyrl-RS"/>
        </w:rPr>
        <w:t xml:space="preserve">Ники Радуловић, </w:t>
      </w:r>
      <w:r w:rsidRPr="00E82327">
        <w:rPr>
          <w:lang w:val="sr-Cyrl-RS"/>
        </w:rPr>
        <w:t>р</w:t>
      </w:r>
      <w:r w:rsidR="001F71B9">
        <w:rPr>
          <w:lang w:val="sr-Cyrl-RS"/>
        </w:rPr>
        <w:t>ођена Гардиаку,</w:t>
      </w:r>
      <w:r w:rsidR="001F71B9">
        <w:t xml:space="preserve"> </w:t>
      </w:r>
      <w:r w:rsidRPr="00E82327">
        <w:rPr>
          <w:lang w:val="sr-Cyrl-RS"/>
        </w:rPr>
        <w:t xml:space="preserve">на југу Пелопонеза у селу Хрисокеларија, </w:t>
      </w:r>
      <w:r w:rsidR="001F71B9">
        <w:rPr>
          <w:lang w:val="sr-Cyrl-RS"/>
        </w:rPr>
        <w:t xml:space="preserve">у </w:t>
      </w:r>
      <w:r w:rsidRPr="00E82327">
        <w:rPr>
          <w:lang w:val="sr-Cyrl-RS"/>
        </w:rPr>
        <w:t>округ</w:t>
      </w:r>
      <w:r w:rsidR="001F71B9">
        <w:rPr>
          <w:lang w:val="sr-Cyrl-RS"/>
        </w:rPr>
        <w:t>у</w:t>
      </w:r>
      <w:r w:rsidRPr="00E82327">
        <w:rPr>
          <w:lang w:val="sr-Cyrl-RS"/>
        </w:rPr>
        <w:t xml:space="preserve"> Месинија у Грчкој. Основну школу је завршила у свом селу, а Гимназију и студије у Атини на државном Каподистријском универзитету, где је и дипломирала 1967. године Француски језик и књижевност и Класичну филологију као стипендиста грчке државе. По завршетку студија дошла је у Југославију и до данас живи у Новом Саду где је засновала радни однос и породицу. Радила је као професор латинског, грчког и француског језика у гимназијама </w:t>
      </w:r>
      <w:r w:rsidRPr="00E82327">
        <w:rPr>
          <w:i/>
          <w:lang w:val="sr-Cyrl-RS"/>
        </w:rPr>
        <w:t>Моша Пиједе, Светозар Марковић, Карловачкој гимназије Бранко Радичеви</w:t>
      </w:r>
      <w:r w:rsidRPr="00E82327">
        <w:rPr>
          <w:lang w:val="sr-Cyrl-RS"/>
        </w:rPr>
        <w:t xml:space="preserve">ћ и у </w:t>
      </w:r>
      <w:r w:rsidRPr="00E82327">
        <w:rPr>
          <w:i/>
          <w:lang w:val="sr-Cyrl-RS"/>
        </w:rPr>
        <w:t>Средњој медицинској школи</w:t>
      </w:r>
      <w:r w:rsidRPr="00E82327">
        <w:rPr>
          <w:lang w:val="sr-Cyrl-RS"/>
        </w:rPr>
        <w:t xml:space="preserve">. Учествовала је и излагала на више међународних научних и стручних скупова са радовима из класичне и неохеленске филологије. Данас је пензији је, али и даље активна у струци, као стални судски тумач са више од 30 година стажа, акредитовани преводилац при амбасади Грчке у Србији, стални преводилац за посете Градској владе Новог Сада и стручни члан наше делегације приликом више наших посета домаћинима у Грчкој. Осим обимног искуства превођења у привреди, бави се и превођењем књижевних дела са грчког и српског језика. Тренутно сарађује на састављању првог тројезичног речника правних и економских термина. </w:t>
      </w:r>
      <w:r w:rsidR="0074541E">
        <w:rPr>
          <w:lang w:val="sr-Cyrl-RS"/>
        </w:rPr>
        <w:t xml:space="preserve">Један је од оснивача Удружења сталних судских преводилаца и тумача Србије и први председник УССПТС, сада у статусу почасног председника.  </w:t>
      </w:r>
      <w:bookmarkStart w:id="0" w:name="_GoBack"/>
      <w:bookmarkEnd w:id="0"/>
    </w:p>
    <w:p w:rsidR="00B40EAA" w:rsidRPr="001946F9" w:rsidRDefault="00B40EAA" w:rsidP="001946F9">
      <w:pPr>
        <w:rPr>
          <w:lang w:val="sr-Cyrl-RS"/>
        </w:rPr>
      </w:pPr>
    </w:p>
    <w:sectPr w:rsidR="00B40EAA" w:rsidRPr="001946F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EA"/>
    <w:rsid w:val="00002E33"/>
    <w:rsid w:val="000E2730"/>
    <w:rsid w:val="001216AE"/>
    <w:rsid w:val="00156BDB"/>
    <w:rsid w:val="00162D3E"/>
    <w:rsid w:val="001946F9"/>
    <w:rsid w:val="001D37A9"/>
    <w:rsid w:val="001F71B9"/>
    <w:rsid w:val="00292E38"/>
    <w:rsid w:val="002A09F4"/>
    <w:rsid w:val="0031709F"/>
    <w:rsid w:val="00393FD6"/>
    <w:rsid w:val="0044590B"/>
    <w:rsid w:val="00450ED5"/>
    <w:rsid w:val="004B68EA"/>
    <w:rsid w:val="0050467B"/>
    <w:rsid w:val="00516C6B"/>
    <w:rsid w:val="00533137"/>
    <w:rsid w:val="00551177"/>
    <w:rsid w:val="00566277"/>
    <w:rsid w:val="00591E3F"/>
    <w:rsid w:val="005E25B8"/>
    <w:rsid w:val="005E4B2A"/>
    <w:rsid w:val="006379CC"/>
    <w:rsid w:val="00643F2A"/>
    <w:rsid w:val="006A261E"/>
    <w:rsid w:val="006B7CDA"/>
    <w:rsid w:val="00711936"/>
    <w:rsid w:val="0074541E"/>
    <w:rsid w:val="007A7F76"/>
    <w:rsid w:val="00803910"/>
    <w:rsid w:val="008116CA"/>
    <w:rsid w:val="008376AD"/>
    <w:rsid w:val="00884273"/>
    <w:rsid w:val="00884617"/>
    <w:rsid w:val="008D4A2F"/>
    <w:rsid w:val="009F0955"/>
    <w:rsid w:val="00A56543"/>
    <w:rsid w:val="00AA024E"/>
    <w:rsid w:val="00B40EAA"/>
    <w:rsid w:val="00BC16D2"/>
    <w:rsid w:val="00BE7871"/>
    <w:rsid w:val="00C100F8"/>
    <w:rsid w:val="00C73D19"/>
    <w:rsid w:val="00C754D3"/>
    <w:rsid w:val="00CF0222"/>
    <w:rsid w:val="00D207B9"/>
    <w:rsid w:val="00D44E97"/>
    <w:rsid w:val="00D522EA"/>
    <w:rsid w:val="00DC6766"/>
    <w:rsid w:val="00DD52C5"/>
    <w:rsid w:val="00E43B14"/>
    <w:rsid w:val="00E856D2"/>
    <w:rsid w:val="00EC1A9C"/>
    <w:rsid w:val="00F02BED"/>
    <w:rsid w:val="00F81915"/>
    <w:rsid w:val="00FB3453"/>
    <w:rsid w:val="00FB7D9C"/>
    <w:rsid w:val="00FC011A"/>
    <w:rsid w:val="00FC6906"/>
    <w:rsid w:val="00FD2D57"/>
    <w:rsid w:val="00FD7EAF"/>
    <w:rsid w:val="00F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F9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F9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2018-05-22T11:57:00Z</dcterms:created>
  <dcterms:modified xsi:type="dcterms:W3CDTF">2018-05-22T12:19:00Z</dcterms:modified>
</cp:coreProperties>
</file>